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748" w:rsidRPr="002B4748" w:rsidRDefault="002B4748" w:rsidP="002B4748">
      <w:pPr>
        <w:spacing w:line="480" w:lineRule="auto"/>
        <w:rPr>
          <w:rFonts w:ascii="Times New Roman" w:hAnsi="Times New Roman" w:cs="Times New Roman"/>
          <w:sz w:val="24"/>
          <w:szCs w:val="24"/>
        </w:rPr>
      </w:pPr>
    </w:p>
    <w:p w:rsidR="002B4748" w:rsidRPr="002B4748" w:rsidRDefault="002B4748" w:rsidP="002B4748">
      <w:pPr>
        <w:spacing w:line="480" w:lineRule="auto"/>
        <w:rPr>
          <w:rFonts w:ascii="Times New Roman" w:hAnsi="Times New Roman" w:cs="Times New Roman"/>
          <w:sz w:val="24"/>
          <w:szCs w:val="24"/>
        </w:rPr>
      </w:pPr>
    </w:p>
    <w:p w:rsidR="002B4748" w:rsidRPr="002B4748" w:rsidRDefault="002B4748" w:rsidP="002B4748">
      <w:pPr>
        <w:spacing w:line="480" w:lineRule="auto"/>
        <w:rPr>
          <w:rFonts w:ascii="Times New Roman" w:hAnsi="Times New Roman" w:cs="Times New Roman"/>
          <w:sz w:val="24"/>
          <w:szCs w:val="24"/>
        </w:rPr>
      </w:pPr>
    </w:p>
    <w:p w:rsidR="002B4748" w:rsidRPr="002B4748" w:rsidRDefault="002B4748" w:rsidP="002B4748">
      <w:pPr>
        <w:spacing w:line="480" w:lineRule="auto"/>
        <w:rPr>
          <w:rFonts w:ascii="Times New Roman" w:hAnsi="Times New Roman" w:cs="Times New Roman"/>
          <w:sz w:val="24"/>
          <w:szCs w:val="24"/>
        </w:rPr>
      </w:pPr>
    </w:p>
    <w:p w:rsidR="002B4748" w:rsidRPr="002B4748" w:rsidRDefault="002B4748" w:rsidP="00E54342">
      <w:pPr>
        <w:spacing w:line="480" w:lineRule="auto"/>
        <w:rPr>
          <w:rFonts w:ascii="Times New Roman" w:hAnsi="Times New Roman" w:cs="Times New Roman"/>
          <w:sz w:val="24"/>
          <w:szCs w:val="24"/>
        </w:rPr>
      </w:pPr>
    </w:p>
    <w:p w:rsidR="002B4748" w:rsidRPr="002B4748" w:rsidRDefault="002B4748" w:rsidP="00E54342">
      <w:pPr>
        <w:spacing w:line="480" w:lineRule="auto"/>
        <w:jc w:val="center"/>
        <w:rPr>
          <w:rFonts w:ascii="Times New Roman" w:hAnsi="Times New Roman" w:cs="Times New Roman"/>
          <w:sz w:val="24"/>
          <w:szCs w:val="24"/>
        </w:rPr>
      </w:pPr>
      <w:r w:rsidRPr="002B4748">
        <w:rPr>
          <w:rFonts w:ascii="Times New Roman" w:hAnsi="Times New Roman" w:cs="Times New Roman"/>
          <w:sz w:val="24"/>
          <w:szCs w:val="24"/>
        </w:rPr>
        <w:t>ETHICAL THEORIES</w:t>
      </w:r>
    </w:p>
    <w:p w:rsidR="002B4748" w:rsidRPr="002B4748" w:rsidRDefault="002B4748" w:rsidP="00E54342">
      <w:pPr>
        <w:spacing w:line="480" w:lineRule="auto"/>
        <w:jc w:val="center"/>
        <w:rPr>
          <w:rFonts w:ascii="Times New Roman" w:hAnsi="Times New Roman" w:cs="Times New Roman"/>
          <w:sz w:val="24"/>
          <w:szCs w:val="24"/>
        </w:rPr>
      </w:pPr>
      <w:r w:rsidRPr="002B4748">
        <w:rPr>
          <w:rFonts w:ascii="Times New Roman" w:hAnsi="Times New Roman" w:cs="Times New Roman"/>
          <w:sz w:val="24"/>
          <w:szCs w:val="24"/>
        </w:rPr>
        <w:t xml:space="preserve">Name </w:t>
      </w:r>
    </w:p>
    <w:p w:rsidR="002B4748" w:rsidRPr="002B4748" w:rsidRDefault="002B4748" w:rsidP="002B4748">
      <w:pPr>
        <w:spacing w:line="480" w:lineRule="auto"/>
        <w:jc w:val="center"/>
        <w:rPr>
          <w:rFonts w:ascii="Times New Roman" w:hAnsi="Times New Roman" w:cs="Times New Roman"/>
          <w:sz w:val="24"/>
          <w:szCs w:val="24"/>
        </w:rPr>
      </w:pPr>
      <w:r w:rsidRPr="002B4748">
        <w:rPr>
          <w:rFonts w:ascii="Times New Roman" w:hAnsi="Times New Roman" w:cs="Times New Roman"/>
          <w:sz w:val="24"/>
          <w:szCs w:val="24"/>
        </w:rPr>
        <w:t>Institution Affiliation</w:t>
      </w:r>
    </w:p>
    <w:p w:rsidR="002B4748" w:rsidRPr="002B4748" w:rsidRDefault="002B4748" w:rsidP="002B4748">
      <w:pPr>
        <w:spacing w:line="480" w:lineRule="auto"/>
        <w:jc w:val="center"/>
        <w:rPr>
          <w:rFonts w:ascii="Times New Roman" w:hAnsi="Times New Roman" w:cs="Times New Roman"/>
          <w:sz w:val="24"/>
          <w:szCs w:val="24"/>
        </w:rPr>
      </w:pPr>
    </w:p>
    <w:p w:rsidR="002B4748" w:rsidRDefault="002B4748" w:rsidP="002B4748">
      <w:pPr>
        <w:spacing w:line="480" w:lineRule="auto"/>
        <w:jc w:val="center"/>
        <w:rPr>
          <w:rFonts w:ascii="Times New Roman" w:hAnsi="Times New Roman" w:cs="Times New Roman"/>
          <w:sz w:val="24"/>
          <w:szCs w:val="24"/>
        </w:rPr>
      </w:pPr>
    </w:p>
    <w:p w:rsidR="00E54342" w:rsidRDefault="00E54342" w:rsidP="002B4748">
      <w:pPr>
        <w:spacing w:line="480" w:lineRule="auto"/>
        <w:jc w:val="center"/>
        <w:rPr>
          <w:rFonts w:ascii="Times New Roman" w:hAnsi="Times New Roman" w:cs="Times New Roman"/>
          <w:sz w:val="24"/>
          <w:szCs w:val="24"/>
        </w:rPr>
      </w:pPr>
    </w:p>
    <w:p w:rsidR="00E54342" w:rsidRDefault="00E54342" w:rsidP="002B4748">
      <w:pPr>
        <w:spacing w:line="480" w:lineRule="auto"/>
        <w:jc w:val="center"/>
        <w:rPr>
          <w:rFonts w:ascii="Times New Roman" w:hAnsi="Times New Roman" w:cs="Times New Roman"/>
          <w:sz w:val="24"/>
          <w:szCs w:val="24"/>
        </w:rPr>
      </w:pPr>
    </w:p>
    <w:p w:rsidR="00E54342" w:rsidRDefault="00E54342" w:rsidP="002B4748">
      <w:pPr>
        <w:spacing w:line="480" w:lineRule="auto"/>
        <w:jc w:val="center"/>
        <w:rPr>
          <w:rFonts w:ascii="Times New Roman" w:hAnsi="Times New Roman" w:cs="Times New Roman"/>
          <w:sz w:val="24"/>
          <w:szCs w:val="24"/>
        </w:rPr>
      </w:pPr>
    </w:p>
    <w:p w:rsidR="00E54342" w:rsidRPr="002B4748" w:rsidRDefault="00E54342" w:rsidP="002B4748">
      <w:pPr>
        <w:spacing w:line="480" w:lineRule="auto"/>
        <w:jc w:val="center"/>
        <w:rPr>
          <w:rFonts w:ascii="Times New Roman" w:hAnsi="Times New Roman" w:cs="Times New Roman"/>
          <w:sz w:val="24"/>
          <w:szCs w:val="24"/>
        </w:rPr>
      </w:pPr>
    </w:p>
    <w:p w:rsidR="002B4748" w:rsidRDefault="002B4748" w:rsidP="002B4748">
      <w:pPr>
        <w:spacing w:line="480" w:lineRule="auto"/>
        <w:rPr>
          <w:rFonts w:ascii="Times New Roman" w:hAnsi="Times New Roman" w:cs="Times New Roman"/>
          <w:sz w:val="24"/>
          <w:szCs w:val="24"/>
        </w:rPr>
      </w:pPr>
    </w:p>
    <w:p w:rsidR="00E54342" w:rsidRPr="002B4748" w:rsidRDefault="00E54342" w:rsidP="002B4748">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01"/>
        <w:gridCol w:w="1902"/>
        <w:gridCol w:w="1903"/>
        <w:gridCol w:w="1833"/>
        <w:gridCol w:w="1811"/>
      </w:tblGrid>
      <w:tr w:rsidR="00926D58" w:rsidRPr="002B4748" w:rsidTr="00926D58">
        <w:tc>
          <w:tcPr>
            <w:tcW w:w="1915" w:type="dxa"/>
          </w:tcPr>
          <w:p w:rsidR="008C41AB" w:rsidRDefault="008C41AB" w:rsidP="002B474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Theories </w:t>
            </w:r>
          </w:p>
          <w:p w:rsidR="008C41AB" w:rsidRDefault="008C41AB" w:rsidP="002B4748">
            <w:pPr>
              <w:spacing w:line="480" w:lineRule="auto"/>
              <w:rPr>
                <w:rFonts w:ascii="Times New Roman" w:hAnsi="Times New Roman" w:cs="Times New Roman"/>
                <w:sz w:val="24"/>
                <w:szCs w:val="24"/>
              </w:rPr>
            </w:pPr>
          </w:p>
          <w:p w:rsidR="007F3320" w:rsidRDefault="007F3320" w:rsidP="002B4748">
            <w:pPr>
              <w:spacing w:line="480" w:lineRule="auto"/>
              <w:rPr>
                <w:rFonts w:ascii="Times New Roman" w:hAnsi="Times New Roman" w:cs="Times New Roman"/>
                <w:sz w:val="24"/>
                <w:szCs w:val="24"/>
              </w:rPr>
            </w:pPr>
          </w:p>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Ethical relativism</w:t>
            </w:r>
          </w:p>
        </w:tc>
        <w:tc>
          <w:tcPr>
            <w:tcW w:w="1915" w:type="dxa"/>
          </w:tcPr>
          <w:p w:rsidR="008C41AB" w:rsidRDefault="008C41AB" w:rsidP="002B4748">
            <w:pPr>
              <w:spacing w:line="480" w:lineRule="auto"/>
              <w:rPr>
                <w:rFonts w:ascii="Times New Roman" w:hAnsi="Times New Roman" w:cs="Times New Roman"/>
                <w:sz w:val="24"/>
                <w:szCs w:val="24"/>
              </w:rPr>
            </w:pPr>
            <w:r>
              <w:rPr>
                <w:rFonts w:ascii="Times New Roman" w:hAnsi="Times New Roman" w:cs="Times New Roman"/>
                <w:sz w:val="24"/>
                <w:szCs w:val="24"/>
              </w:rPr>
              <w:t xml:space="preserve">Definition </w:t>
            </w:r>
          </w:p>
          <w:p w:rsidR="008C41AB" w:rsidRDefault="008C41AB" w:rsidP="002B4748">
            <w:pPr>
              <w:spacing w:line="480" w:lineRule="auto"/>
              <w:rPr>
                <w:rFonts w:ascii="Times New Roman" w:hAnsi="Times New Roman" w:cs="Times New Roman"/>
                <w:sz w:val="24"/>
                <w:szCs w:val="24"/>
              </w:rPr>
            </w:pPr>
          </w:p>
          <w:p w:rsidR="007F3320" w:rsidRDefault="007F3320" w:rsidP="002B4748">
            <w:pPr>
              <w:spacing w:line="480" w:lineRule="auto"/>
              <w:rPr>
                <w:rFonts w:ascii="Times New Roman" w:hAnsi="Times New Roman" w:cs="Times New Roman"/>
                <w:sz w:val="24"/>
                <w:szCs w:val="24"/>
              </w:rPr>
            </w:pPr>
          </w:p>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Holds the idea that what is moral is dictated by the culture which dictates the ethical standards. What may be wrong in one society may be considered right in another community depending on the moral norms of each society (Besong 51).</w:t>
            </w:r>
          </w:p>
        </w:tc>
        <w:tc>
          <w:tcPr>
            <w:tcW w:w="1915" w:type="dxa"/>
          </w:tcPr>
          <w:p w:rsidR="008C41AB" w:rsidRDefault="008C41AB" w:rsidP="002B4748">
            <w:pPr>
              <w:spacing w:line="480" w:lineRule="auto"/>
              <w:rPr>
                <w:rFonts w:ascii="Times New Roman" w:hAnsi="Times New Roman" w:cs="Times New Roman"/>
                <w:sz w:val="24"/>
                <w:szCs w:val="24"/>
              </w:rPr>
            </w:pPr>
            <w:r>
              <w:rPr>
                <w:rFonts w:ascii="Times New Roman" w:hAnsi="Times New Roman" w:cs="Times New Roman"/>
                <w:sz w:val="24"/>
                <w:szCs w:val="24"/>
              </w:rPr>
              <w:t>Comparison</w:t>
            </w:r>
          </w:p>
          <w:p w:rsidR="008C41AB" w:rsidRDefault="008C41AB" w:rsidP="002B4748">
            <w:pPr>
              <w:spacing w:line="480" w:lineRule="auto"/>
              <w:rPr>
                <w:rFonts w:ascii="Times New Roman" w:hAnsi="Times New Roman" w:cs="Times New Roman"/>
                <w:sz w:val="24"/>
                <w:szCs w:val="24"/>
              </w:rPr>
            </w:pPr>
          </w:p>
          <w:p w:rsidR="007F3320" w:rsidRDefault="007F3320" w:rsidP="002B4748">
            <w:pPr>
              <w:spacing w:line="480" w:lineRule="auto"/>
              <w:rPr>
                <w:rFonts w:ascii="Times New Roman" w:hAnsi="Times New Roman" w:cs="Times New Roman"/>
                <w:sz w:val="24"/>
                <w:szCs w:val="24"/>
              </w:rPr>
            </w:pPr>
          </w:p>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 xml:space="preserve">There is tolerance of behavior of people from different cultures just as with conventionalism. It encourages people to </w:t>
            </w:r>
            <w:proofErr w:type="gramStart"/>
            <w:r w:rsidRPr="002B4748">
              <w:rPr>
                <w:rFonts w:ascii="Times New Roman" w:hAnsi="Times New Roman" w:cs="Times New Roman"/>
                <w:sz w:val="24"/>
                <w:szCs w:val="24"/>
              </w:rPr>
              <w:t>accepts</w:t>
            </w:r>
            <w:proofErr w:type="gramEnd"/>
            <w:r w:rsidRPr="002B4748">
              <w:rPr>
                <w:rFonts w:ascii="Times New Roman" w:hAnsi="Times New Roman" w:cs="Times New Roman"/>
                <w:sz w:val="24"/>
                <w:szCs w:val="24"/>
              </w:rPr>
              <w:t xml:space="preserve"> the idea o</w:t>
            </w:r>
            <w:r w:rsidR="00525B46">
              <w:rPr>
                <w:rFonts w:ascii="Times New Roman" w:hAnsi="Times New Roman" w:cs="Times New Roman"/>
                <w:sz w:val="24"/>
                <w:szCs w:val="24"/>
              </w:rPr>
              <w:t>f other people. It T</w:t>
            </w:r>
            <w:r w:rsidRPr="002B4748">
              <w:rPr>
                <w:rFonts w:ascii="Times New Roman" w:hAnsi="Times New Roman" w:cs="Times New Roman"/>
                <w:sz w:val="24"/>
                <w:szCs w:val="24"/>
              </w:rPr>
              <w:t>akes a less judgmental tone.</w:t>
            </w:r>
          </w:p>
        </w:tc>
        <w:tc>
          <w:tcPr>
            <w:tcW w:w="1915" w:type="dxa"/>
          </w:tcPr>
          <w:p w:rsidR="008C41AB" w:rsidRDefault="008C41AB" w:rsidP="002B4748">
            <w:pPr>
              <w:spacing w:line="480" w:lineRule="auto"/>
              <w:rPr>
                <w:rFonts w:ascii="Times New Roman" w:hAnsi="Times New Roman" w:cs="Times New Roman"/>
                <w:sz w:val="24"/>
                <w:szCs w:val="24"/>
              </w:rPr>
            </w:pPr>
            <w:r>
              <w:rPr>
                <w:rFonts w:ascii="Times New Roman" w:hAnsi="Times New Roman" w:cs="Times New Roman"/>
                <w:sz w:val="24"/>
                <w:szCs w:val="24"/>
              </w:rPr>
              <w:t>Contrast</w:t>
            </w:r>
          </w:p>
          <w:p w:rsidR="008C41AB" w:rsidRDefault="008C41AB" w:rsidP="002B4748">
            <w:pPr>
              <w:spacing w:line="480" w:lineRule="auto"/>
              <w:rPr>
                <w:rFonts w:ascii="Times New Roman" w:hAnsi="Times New Roman" w:cs="Times New Roman"/>
                <w:sz w:val="24"/>
                <w:szCs w:val="24"/>
              </w:rPr>
            </w:pPr>
          </w:p>
          <w:p w:rsidR="007F3320" w:rsidRDefault="007F3320" w:rsidP="002B4748">
            <w:pPr>
              <w:spacing w:line="480" w:lineRule="auto"/>
              <w:rPr>
                <w:rFonts w:ascii="Times New Roman" w:hAnsi="Times New Roman" w:cs="Times New Roman"/>
                <w:sz w:val="24"/>
                <w:szCs w:val="24"/>
              </w:rPr>
            </w:pPr>
          </w:p>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The theory disagrees with subjectivism because the moral decision is dictated by the cultural norms and not by one’s instincts.</w:t>
            </w:r>
          </w:p>
        </w:tc>
        <w:tc>
          <w:tcPr>
            <w:tcW w:w="1916" w:type="dxa"/>
          </w:tcPr>
          <w:p w:rsidR="008C41AB" w:rsidRDefault="007F3320" w:rsidP="002B4748">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14:anchorId="11199463" wp14:editId="1D5E62A6">
                      <wp:simplePos x="0" y="0"/>
                      <wp:positionH relativeFrom="column">
                        <wp:posOffset>-4859020</wp:posOffset>
                      </wp:positionH>
                      <wp:positionV relativeFrom="paragraph">
                        <wp:posOffset>869950</wp:posOffset>
                      </wp:positionV>
                      <wp:extent cx="5953125" cy="28575"/>
                      <wp:effectExtent l="0" t="0" r="28575" b="28575"/>
                      <wp:wrapNone/>
                      <wp:docPr id="1" name="Straight Connector 1"/>
                      <wp:cNvGraphicFramePr/>
                      <a:graphic xmlns:a="http://schemas.openxmlformats.org/drawingml/2006/main">
                        <a:graphicData uri="http://schemas.microsoft.com/office/word/2010/wordprocessingShape">
                          <wps:wsp>
                            <wps:cNvCnPr/>
                            <wps:spPr>
                              <a:xfrm flipV="1">
                                <a:off x="0" y="0"/>
                                <a:ext cx="59531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D833DB"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82.6pt,68.5pt" to="86.15pt,7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" strokecolor="black [3040]"/>
                  </w:pict>
                </mc:Fallback>
              </mc:AlternateContent>
            </w:r>
            <w:r>
              <w:rPr>
                <w:rFonts w:ascii="Times New Roman" w:hAnsi="Times New Roman" w:cs="Times New Roman"/>
                <w:sz w:val="24"/>
                <w:szCs w:val="24"/>
              </w:rPr>
              <w:t>Difficult objections of the theories.</w:t>
            </w:r>
          </w:p>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Some cultures may be retrogressive and oppressive and may, therefore, hurt the people in the society who are obliged to follow the norms to the letter.</w:t>
            </w:r>
          </w:p>
        </w:tc>
      </w:tr>
      <w:tr w:rsidR="00926D58" w:rsidRPr="002B4748" w:rsidTr="00926D58">
        <w:tc>
          <w:tcPr>
            <w:tcW w:w="1915" w:type="dxa"/>
          </w:tcPr>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Subjectivism</w:t>
            </w:r>
          </w:p>
        </w:tc>
        <w:tc>
          <w:tcPr>
            <w:tcW w:w="1915" w:type="dxa"/>
          </w:tcPr>
          <w:p w:rsidR="00926D58" w:rsidRPr="002B4748" w:rsidRDefault="00926D5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 xml:space="preserve">The idea that moral principles do not exist and what is moral is </w:t>
            </w:r>
            <w:r w:rsidRPr="002B4748">
              <w:rPr>
                <w:rFonts w:ascii="Times New Roman" w:hAnsi="Times New Roman" w:cs="Times New Roman"/>
                <w:sz w:val="24"/>
                <w:szCs w:val="24"/>
              </w:rPr>
              <w:lastRenderedPageBreak/>
              <w:t>dependent on one’s personal opinion on the matter at hand (Vaughn 34).</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It encourages accommodation of other people’s behavior and </w:t>
            </w:r>
            <w:r w:rsidRPr="002B4748">
              <w:rPr>
                <w:rFonts w:ascii="Times New Roman" w:hAnsi="Times New Roman" w:cs="Times New Roman"/>
                <w:sz w:val="24"/>
                <w:szCs w:val="24"/>
              </w:rPr>
              <w:lastRenderedPageBreak/>
              <w:t>ideas just as with natural law theory.</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The idea is contrary to that of divine command </w:t>
            </w:r>
            <w:r w:rsidRPr="002B4748">
              <w:rPr>
                <w:rFonts w:ascii="Times New Roman" w:hAnsi="Times New Roman" w:cs="Times New Roman"/>
                <w:sz w:val="24"/>
                <w:szCs w:val="24"/>
              </w:rPr>
              <w:lastRenderedPageBreak/>
              <w:t>theory</w:t>
            </w:r>
            <w:r w:rsidR="00525B46">
              <w:rPr>
                <w:rFonts w:ascii="Times New Roman" w:hAnsi="Times New Roman" w:cs="Times New Roman"/>
                <w:sz w:val="24"/>
                <w:szCs w:val="24"/>
              </w:rPr>
              <w:t xml:space="preserve"> because one</w:t>
            </w:r>
            <w:r w:rsidR="00E54342">
              <w:rPr>
                <w:rFonts w:ascii="Times New Roman" w:hAnsi="Times New Roman" w:cs="Times New Roman"/>
                <w:sz w:val="24"/>
                <w:szCs w:val="24"/>
              </w:rPr>
              <w:t>’</w:t>
            </w:r>
            <w:r w:rsidR="00525B46">
              <w:rPr>
                <w:rFonts w:ascii="Times New Roman" w:hAnsi="Times New Roman" w:cs="Times New Roman"/>
                <w:sz w:val="24"/>
                <w:szCs w:val="24"/>
              </w:rPr>
              <w:t>s opinion is the foundation of ethics</w:t>
            </w:r>
            <w:r w:rsidRPr="002B4748">
              <w:rPr>
                <w:rFonts w:ascii="Times New Roman" w:hAnsi="Times New Roman" w:cs="Times New Roman"/>
                <w:sz w:val="24"/>
                <w:szCs w:val="24"/>
              </w:rPr>
              <w:t>.</w:t>
            </w:r>
          </w:p>
        </w:tc>
        <w:tc>
          <w:tcPr>
            <w:tcW w:w="1916"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There is need to control the behavior of people and, it </w:t>
            </w:r>
            <w:r w:rsidRPr="002B4748">
              <w:rPr>
                <w:rFonts w:ascii="Times New Roman" w:hAnsi="Times New Roman" w:cs="Times New Roman"/>
                <w:sz w:val="24"/>
                <w:szCs w:val="24"/>
              </w:rPr>
              <w:lastRenderedPageBreak/>
              <w:t>would be challenging to trust everybody’s judgment</w:t>
            </w:r>
          </w:p>
        </w:tc>
      </w:tr>
      <w:tr w:rsidR="00926D58" w:rsidRPr="002B4748" w:rsidTr="00926D58">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Emotivism</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The view that ethical statements are only based on emotions and feelings at that particular time. The comments</w:t>
            </w:r>
            <w:r w:rsidR="00E54342">
              <w:rPr>
                <w:rFonts w:ascii="Times New Roman" w:hAnsi="Times New Roman" w:cs="Times New Roman"/>
                <w:sz w:val="24"/>
                <w:szCs w:val="24"/>
              </w:rPr>
              <w:t>,</w:t>
            </w:r>
            <w:r w:rsidRPr="002B4748">
              <w:rPr>
                <w:rFonts w:ascii="Times New Roman" w:hAnsi="Times New Roman" w:cs="Times New Roman"/>
                <w:sz w:val="24"/>
                <w:szCs w:val="24"/>
              </w:rPr>
              <w:t xml:space="preserve"> t</w:t>
            </w:r>
            <w:bookmarkStart w:id="0" w:name="_GoBack"/>
            <w:bookmarkEnd w:id="0"/>
            <w:r w:rsidRPr="002B4748">
              <w:rPr>
                <w:rFonts w:ascii="Times New Roman" w:hAnsi="Times New Roman" w:cs="Times New Roman"/>
                <w:sz w:val="24"/>
                <w:szCs w:val="24"/>
              </w:rPr>
              <w:t>herefore</w:t>
            </w:r>
            <w:r w:rsidR="00E54342">
              <w:rPr>
                <w:rFonts w:ascii="Times New Roman" w:hAnsi="Times New Roman" w:cs="Times New Roman"/>
                <w:sz w:val="24"/>
                <w:szCs w:val="24"/>
              </w:rPr>
              <w:t>,</w:t>
            </w:r>
            <w:r w:rsidRPr="002B4748">
              <w:rPr>
                <w:rFonts w:ascii="Times New Roman" w:hAnsi="Times New Roman" w:cs="Times New Roman"/>
                <w:sz w:val="24"/>
                <w:szCs w:val="24"/>
              </w:rPr>
              <w:t xml:space="preserve"> do not express propositions.</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It upholds open-mindedness just like the subjectivism such that we can identify with peoples’ statements which might be affected by their current emotions and feelings.</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The idea opposes the view by moderate objectivism. The reason is that one’s actions are not dictated by any principals but by the emotions at that particular time.</w:t>
            </w:r>
          </w:p>
        </w:tc>
        <w:tc>
          <w:tcPr>
            <w:tcW w:w="1916" w:type="dxa"/>
          </w:tcPr>
          <w:p w:rsidR="00926D58" w:rsidRPr="002B4748" w:rsidRDefault="00E54342" w:rsidP="002B4748">
            <w:pPr>
              <w:spacing w:line="480" w:lineRule="auto"/>
              <w:rPr>
                <w:rFonts w:ascii="Times New Roman" w:hAnsi="Times New Roman" w:cs="Times New Roman"/>
                <w:sz w:val="24"/>
                <w:szCs w:val="24"/>
              </w:rPr>
            </w:pPr>
            <w:r>
              <w:rPr>
                <w:rFonts w:ascii="Times New Roman" w:hAnsi="Times New Roman" w:cs="Times New Roman"/>
                <w:sz w:val="24"/>
                <w:szCs w:val="24"/>
              </w:rPr>
              <w:t>One’s judg</w:t>
            </w:r>
            <w:r w:rsidR="004B3548" w:rsidRPr="002B4748">
              <w:rPr>
                <w:rFonts w:ascii="Times New Roman" w:hAnsi="Times New Roman" w:cs="Times New Roman"/>
                <w:sz w:val="24"/>
                <w:szCs w:val="24"/>
              </w:rPr>
              <w:t>ment may be clouded by emotions resulting in wrong ethical decisions.</w:t>
            </w:r>
          </w:p>
        </w:tc>
      </w:tr>
      <w:tr w:rsidR="00926D58" w:rsidRPr="002B4748" w:rsidTr="00926D58">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Conventionalism</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 xml:space="preserve">Conventionalism holds the idea that the moral rules are made and agreed upon by the society. </w:t>
            </w:r>
            <w:r w:rsidRPr="002B4748">
              <w:rPr>
                <w:rFonts w:ascii="Times New Roman" w:hAnsi="Times New Roman" w:cs="Times New Roman"/>
                <w:sz w:val="24"/>
                <w:szCs w:val="24"/>
              </w:rPr>
              <w:lastRenderedPageBreak/>
              <w:t>There are, therefore, norms that have been accepted upon by people in the given community.</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Just like n</w:t>
            </w:r>
            <w:r w:rsidR="00525B46">
              <w:rPr>
                <w:rFonts w:ascii="Times New Roman" w:hAnsi="Times New Roman" w:cs="Times New Roman"/>
                <w:sz w:val="24"/>
                <w:szCs w:val="24"/>
              </w:rPr>
              <w:t>atural law theory, it gives</w:t>
            </w:r>
            <w:r w:rsidRPr="002B4748">
              <w:rPr>
                <w:rFonts w:ascii="Times New Roman" w:hAnsi="Times New Roman" w:cs="Times New Roman"/>
                <w:sz w:val="24"/>
                <w:szCs w:val="24"/>
              </w:rPr>
              <w:t xml:space="preserve"> the members the freedom to choose what they </w:t>
            </w:r>
            <w:r w:rsidRPr="002B4748">
              <w:rPr>
                <w:rFonts w:ascii="Times New Roman" w:hAnsi="Times New Roman" w:cs="Times New Roman"/>
                <w:sz w:val="24"/>
                <w:szCs w:val="24"/>
              </w:rPr>
              <w:lastRenderedPageBreak/>
              <w:t>consider moral or immoral.</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The view is a bit intolerant as compared to subjectivism because an idea of an individual </w:t>
            </w:r>
            <w:r w:rsidRPr="002B4748">
              <w:rPr>
                <w:rFonts w:ascii="Times New Roman" w:hAnsi="Times New Roman" w:cs="Times New Roman"/>
                <w:sz w:val="24"/>
                <w:szCs w:val="24"/>
              </w:rPr>
              <w:lastRenderedPageBreak/>
              <w:t>is not considered.</w:t>
            </w:r>
          </w:p>
        </w:tc>
        <w:tc>
          <w:tcPr>
            <w:tcW w:w="1916"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In most situations, only a group may take part in making the norms. It limits </w:t>
            </w:r>
            <w:r w:rsidRPr="002B4748">
              <w:rPr>
                <w:rFonts w:ascii="Times New Roman" w:hAnsi="Times New Roman" w:cs="Times New Roman"/>
                <w:sz w:val="24"/>
                <w:szCs w:val="24"/>
              </w:rPr>
              <w:lastRenderedPageBreak/>
              <w:t>the ideas of the remaining group. It is dangerous because a mistake by the group making the laws is likely to affect all the people in the given society</w:t>
            </w:r>
          </w:p>
        </w:tc>
      </w:tr>
      <w:tr w:rsidR="00926D58" w:rsidRPr="002B4748" w:rsidTr="00926D58">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Divine command theory</w:t>
            </w:r>
          </w:p>
        </w:tc>
        <w:tc>
          <w:tcPr>
            <w:tcW w:w="1915" w:type="dxa"/>
          </w:tcPr>
          <w:p w:rsidR="00926D58" w:rsidRPr="002B4748" w:rsidRDefault="004B3548"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According to this theory, the morally right actions are the ones that are commanded by God (Vardy 19).</w:t>
            </w:r>
          </w:p>
        </w:tc>
        <w:tc>
          <w:tcPr>
            <w:tcW w:w="1915" w:type="dxa"/>
          </w:tcPr>
          <w:p w:rsidR="00926D58" w:rsidRPr="002B4748" w:rsidRDefault="00525B46" w:rsidP="002B4748">
            <w:pPr>
              <w:spacing w:line="480" w:lineRule="auto"/>
              <w:rPr>
                <w:rFonts w:ascii="Times New Roman" w:hAnsi="Times New Roman" w:cs="Times New Roman"/>
                <w:sz w:val="24"/>
                <w:szCs w:val="24"/>
              </w:rPr>
            </w:pPr>
            <w:r>
              <w:rPr>
                <w:rFonts w:ascii="Times New Roman" w:hAnsi="Times New Roman" w:cs="Times New Roman"/>
                <w:sz w:val="24"/>
                <w:szCs w:val="24"/>
              </w:rPr>
              <w:t>It is similar to</w:t>
            </w:r>
            <w:r w:rsidR="00C44FBC" w:rsidRPr="002B4748">
              <w:rPr>
                <w:rFonts w:ascii="Times New Roman" w:hAnsi="Times New Roman" w:cs="Times New Roman"/>
                <w:sz w:val="24"/>
                <w:szCs w:val="24"/>
              </w:rPr>
              <w:t xml:space="preserve"> conventionalism and relativism, </w:t>
            </w:r>
            <w:r>
              <w:rPr>
                <w:rFonts w:ascii="Times New Roman" w:hAnsi="Times New Roman" w:cs="Times New Roman"/>
                <w:sz w:val="24"/>
                <w:szCs w:val="24"/>
              </w:rPr>
              <w:t xml:space="preserve">in that </w:t>
            </w:r>
            <w:r w:rsidR="00C44FBC" w:rsidRPr="002B4748">
              <w:rPr>
                <w:rFonts w:ascii="Times New Roman" w:hAnsi="Times New Roman" w:cs="Times New Roman"/>
                <w:sz w:val="24"/>
                <w:szCs w:val="24"/>
              </w:rPr>
              <w:t>there is something to guide one’s actions and decisions other than the self-conscience.</w:t>
            </w:r>
          </w:p>
        </w:tc>
        <w:tc>
          <w:tcPr>
            <w:tcW w:w="1915" w:type="dxa"/>
          </w:tcPr>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 xml:space="preserve">Ideas by this theory are contradicting with the view of natural law theory because there is no tolerance for peoples’ ideas. Ethics are only dictated by </w:t>
            </w:r>
            <w:r w:rsidRPr="002B4748">
              <w:rPr>
                <w:rFonts w:ascii="Times New Roman" w:hAnsi="Times New Roman" w:cs="Times New Roman"/>
                <w:sz w:val="24"/>
                <w:szCs w:val="24"/>
              </w:rPr>
              <w:lastRenderedPageBreak/>
              <w:t>God’s law which is supposed to remain unquestioned.</w:t>
            </w:r>
          </w:p>
        </w:tc>
        <w:tc>
          <w:tcPr>
            <w:tcW w:w="1916" w:type="dxa"/>
          </w:tcPr>
          <w:p w:rsidR="00926D58" w:rsidRPr="002B4748" w:rsidRDefault="00C44FBC" w:rsidP="00E54342">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The theory may be difficult to apply in all situations because God’s law does not </w:t>
            </w:r>
            <w:r w:rsidR="00E54342">
              <w:rPr>
                <w:rFonts w:ascii="Times New Roman" w:hAnsi="Times New Roman" w:cs="Times New Roman"/>
                <w:sz w:val="24"/>
                <w:szCs w:val="24"/>
              </w:rPr>
              <w:t xml:space="preserve">explain </w:t>
            </w:r>
            <w:r w:rsidRPr="002B4748">
              <w:rPr>
                <w:rFonts w:ascii="Times New Roman" w:hAnsi="Times New Roman" w:cs="Times New Roman"/>
                <w:sz w:val="24"/>
                <w:szCs w:val="24"/>
              </w:rPr>
              <w:t>all issues in peoples’ lives.</w:t>
            </w:r>
          </w:p>
        </w:tc>
      </w:tr>
      <w:tr w:rsidR="00926D58" w:rsidRPr="002B4748" w:rsidTr="00926D58">
        <w:tc>
          <w:tcPr>
            <w:tcW w:w="1915" w:type="dxa"/>
          </w:tcPr>
          <w:p w:rsidR="00525B46" w:rsidRDefault="00525B46" w:rsidP="002B4748">
            <w:pPr>
              <w:spacing w:line="480" w:lineRule="auto"/>
              <w:rPr>
                <w:rFonts w:ascii="Times New Roman" w:hAnsi="Times New Roman" w:cs="Times New Roman"/>
                <w:sz w:val="24"/>
                <w:szCs w:val="24"/>
              </w:rPr>
            </w:pPr>
          </w:p>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Natural law theory</w:t>
            </w:r>
          </w:p>
        </w:tc>
        <w:tc>
          <w:tcPr>
            <w:tcW w:w="1915" w:type="dxa"/>
          </w:tcPr>
          <w:p w:rsidR="00525B46" w:rsidRDefault="00525B46" w:rsidP="002B4748">
            <w:pPr>
              <w:spacing w:line="480" w:lineRule="auto"/>
              <w:rPr>
                <w:rFonts w:ascii="Times New Roman" w:hAnsi="Times New Roman" w:cs="Times New Roman"/>
                <w:sz w:val="24"/>
                <w:szCs w:val="24"/>
              </w:rPr>
            </w:pPr>
          </w:p>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The theory is based on the rationality of human beings. It is based on what is right or evil. That which is good is considered moral</w:t>
            </w:r>
            <w:r w:rsidR="00E54342">
              <w:rPr>
                <w:rFonts w:ascii="Times New Roman" w:hAnsi="Times New Roman" w:cs="Times New Roman"/>
                <w:sz w:val="24"/>
                <w:szCs w:val="24"/>
              </w:rPr>
              <w:t>,</w:t>
            </w:r>
            <w:r w:rsidRPr="002B4748">
              <w:rPr>
                <w:rFonts w:ascii="Times New Roman" w:hAnsi="Times New Roman" w:cs="Times New Roman"/>
                <w:sz w:val="24"/>
                <w:szCs w:val="24"/>
              </w:rPr>
              <w:t xml:space="preserve"> and the evil is considered immoral.</w:t>
            </w:r>
          </w:p>
        </w:tc>
        <w:tc>
          <w:tcPr>
            <w:tcW w:w="1915" w:type="dxa"/>
          </w:tcPr>
          <w:p w:rsidR="00525B46" w:rsidRDefault="00525B46" w:rsidP="002B4748">
            <w:pPr>
              <w:spacing w:line="480" w:lineRule="auto"/>
              <w:rPr>
                <w:rFonts w:ascii="Times New Roman" w:hAnsi="Times New Roman" w:cs="Times New Roman"/>
                <w:sz w:val="24"/>
                <w:szCs w:val="24"/>
              </w:rPr>
            </w:pPr>
          </w:p>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Just like subjectivism, the judgment is based on one’s opinion where what may be good to one person may be termed evil by another person.</w:t>
            </w:r>
          </w:p>
        </w:tc>
        <w:tc>
          <w:tcPr>
            <w:tcW w:w="1915" w:type="dxa"/>
          </w:tcPr>
          <w:p w:rsidR="00525B46" w:rsidRDefault="00525B46" w:rsidP="002B4748">
            <w:pPr>
              <w:spacing w:line="480" w:lineRule="auto"/>
              <w:rPr>
                <w:rFonts w:ascii="Times New Roman" w:hAnsi="Times New Roman" w:cs="Times New Roman"/>
                <w:sz w:val="24"/>
                <w:szCs w:val="24"/>
              </w:rPr>
            </w:pPr>
          </w:p>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The theory is contrary to the ideas shared by the divine command law where one’s opinion is not considered on ethical issues</w:t>
            </w:r>
            <w:r w:rsidR="00E54342">
              <w:rPr>
                <w:rFonts w:ascii="Times New Roman" w:hAnsi="Times New Roman" w:cs="Times New Roman"/>
                <w:sz w:val="24"/>
                <w:szCs w:val="24"/>
              </w:rPr>
              <w:t>.</w:t>
            </w:r>
          </w:p>
        </w:tc>
        <w:tc>
          <w:tcPr>
            <w:tcW w:w="1916" w:type="dxa"/>
          </w:tcPr>
          <w:p w:rsidR="00525B46" w:rsidRDefault="00525B46" w:rsidP="002B4748">
            <w:pPr>
              <w:spacing w:line="480" w:lineRule="auto"/>
              <w:rPr>
                <w:rFonts w:ascii="Times New Roman" w:hAnsi="Times New Roman" w:cs="Times New Roman"/>
                <w:sz w:val="24"/>
                <w:szCs w:val="24"/>
              </w:rPr>
            </w:pPr>
          </w:p>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Peoples’ ideas are diverse, and therefore it may be difficult to judge morality basing on peoples’ ideas. Other people may have manic ideas and still consider them moral for example serial killers.</w:t>
            </w:r>
          </w:p>
        </w:tc>
      </w:tr>
      <w:tr w:rsidR="00926D58" w:rsidRPr="002B4748" w:rsidTr="00926D58">
        <w:tc>
          <w:tcPr>
            <w:tcW w:w="1915" w:type="dxa"/>
          </w:tcPr>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Moderate objectivism</w:t>
            </w:r>
          </w:p>
        </w:tc>
        <w:tc>
          <w:tcPr>
            <w:tcW w:w="1915" w:type="dxa"/>
          </w:tcPr>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t xml:space="preserve">The theory is based on the ethics of Sir </w:t>
            </w:r>
            <w:r w:rsidRPr="002B4748">
              <w:rPr>
                <w:rFonts w:ascii="Times New Roman" w:hAnsi="Times New Roman" w:cs="Times New Roman"/>
                <w:sz w:val="24"/>
                <w:szCs w:val="24"/>
              </w:rPr>
              <w:lastRenderedPageBreak/>
              <w:t>William D. Ross which has the idea that there are valid rules of action which one should apply in case there is any conflict. There is a list of rules which people have to adhere in a general way (MacKinnon 109).</w:t>
            </w:r>
          </w:p>
        </w:tc>
        <w:tc>
          <w:tcPr>
            <w:tcW w:w="1915" w:type="dxa"/>
          </w:tcPr>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Just like the natural law theory, the </w:t>
            </w:r>
            <w:r w:rsidRPr="002B4748">
              <w:rPr>
                <w:rFonts w:ascii="Times New Roman" w:hAnsi="Times New Roman" w:cs="Times New Roman"/>
                <w:sz w:val="24"/>
                <w:szCs w:val="24"/>
              </w:rPr>
              <w:lastRenderedPageBreak/>
              <w:t>morality is decided by people’s notions on different topics.</w:t>
            </w:r>
          </w:p>
        </w:tc>
        <w:tc>
          <w:tcPr>
            <w:tcW w:w="1915" w:type="dxa"/>
          </w:tcPr>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Morality is only decided upon by principals </w:t>
            </w:r>
            <w:r w:rsidRPr="002B4748">
              <w:rPr>
                <w:rFonts w:ascii="Times New Roman" w:hAnsi="Times New Roman" w:cs="Times New Roman"/>
                <w:sz w:val="24"/>
                <w:szCs w:val="24"/>
              </w:rPr>
              <w:lastRenderedPageBreak/>
              <w:t>formulated by one person. It does not encourage other peoples’ ideas because the morality is based on one person’s opinion.</w:t>
            </w:r>
          </w:p>
        </w:tc>
        <w:tc>
          <w:tcPr>
            <w:tcW w:w="1916" w:type="dxa"/>
          </w:tcPr>
          <w:p w:rsidR="00926D58" w:rsidRPr="002B4748" w:rsidRDefault="00C44FBC" w:rsidP="002B4748">
            <w:pPr>
              <w:spacing w:line="480" w:lineRule="auto"/>
              <w:rPr>
                <w:rFonts w:ascii="Times New Roman" w:hAnsi="Times New Roman" w:cs="Times New Roman"/>
                <w:sz w:val="24"/>
                <w:szCs w:val="24"/>
              </w:rPr>
            </w:pPr>
            <w:r w:rsidRPr="002B4748">
              <w:rPr>
                <w:rFonts w:ascii="Times New Roman" w:hAnsi="Times New Roman" w:cs="Times New Roman"/>
                <w:sz w:val="24"/>
                <w:szCs w:val="24"/>
              </w:rPr>
              <w:lastRenderedPageBreak/>
              <w:t xml:space="preserve">Some issues that do not fall within the </w:t>
            </w:r>
            <w:r w:rsidRPr="002B4748">
              <w:rPr>
                <w:rFonts w:ascii="Times New Roman" w:hAnsi="Times New Roman" w:cs="Times New Roman"/>
                <w:sz w:val="24"/>
                <w:szCs w:val="24"/>
              </w:rPr>
              <w:lastRenderedPageBreak/>
              <w:t>principals dictated by Sir William. It may, therefore, be difficult to term some things moral or immoral basing the principal put there.</w:t>
            </w:r>
          </w:p>
        </w:tc>
      </w:tr>
    </w:tbl>
    <w:p w:rsidR="00C44FBC" w:rsidRPr="002B4748" w:rsidRDefault="00C44FBC" w:rsidP="002B4748">
      <w:pPr>
        <w:spacing w:line="480" w:lineRule="auto"/>
        <w:jc w:val="center"/>
        <w:rPr>
          <w:rFonts w:ascii="Times New Roman" w:hAnsi="Times New Roman" w:cs="Times New Roman"/>
          <w:b/>
          <w:sz w:val="24"/>
          <w:szCs w:val="24"/>
          <w:u w:val="single"/>
        </w:rPr>
      </w:pPr>
    </w:p>
    <w:p w:rsidR="00C44FBC" w:rsidRPr="002B4748" w:rsidRDefault="00C44FBC" w:rsidP="002B4748">
      <w:pPr>
        <w:spacing w:line="480" w:lineRule="auto"/>
        <w:jc w:val="center"/>
        <w:rPr>
          <w:rFonts w:ascii="Times New Roman" w:hAnsi="Times New Roman" w:cs="Times New Roman"/>
          <w:b/>
          <w:sz w:val="24"/>
          <w:szCs w:val="24"/>
          <w:u w:val="single"/>
        </w:rPr>
      </w:pPr>
    </w:p>
    <w:p w:rsidR="00525B46" w:rsidRDefault="00525B46" w:rsidP="002B4748">
      <w:pPr>
        <w:spacing w:line="480" w:lineRule="auto"/>
        <w:jc w:val="center"/>
        <w:rPr>
          <w:rFonts w:ascii="Times New Roman" w:hAnsi="Times New Roman" w:cs="Times New Roman"/>
          <w:b/>
          <w:sz w:val="24"/>
          <w:szCs w:val="24"/>
          <w:u w:val="single"/>
        </w:rPr>
      </w:pPr>
    </w:p>
    <w:p w:rsidR="00525B46" w:rsidRDefault="00525B46" w:rsidP="002B4748">
      <w:pPr>
        <w:spacing w:line="480" w:lineRule="auto"/>
        <w:jc w:val="center"/>
        <w:rPr>
          <w:rFonts w:ascii="Times New Roman" w:hAnsi="Times New Roman" w:cs="Times New Roman"/>
          <w:b/>
          <w:sz w:val="24"/>
          <w:szCs w:val="24"/>
          <w:u w:val="single"/>
        </w:rPr>
      </w:pPr>
    </w:p>
    <w:p w:rsidR="00525B46" w:rsidRDefault="00525B46" w:rsidP="002B4748">
      <w:pPr>
        <w:spacing w:line="480" w:lineRule="auto"/>
        <w:jc w:val="center"/>
        <w:rPr>
          <w:rFonts w:ascii="Times New Roman" w:hAnsi="Times New Roman" w:cs="Times New Roman"/>
          <w:b/>
          <w:sz w:val="24"/>
          <w:szCs w:val="24"/>
          <w:u w:val="single"/>
        </w:rPr>
      </w:pPr>
    </w:p>
    <w:p w:rsidR="00525B46" w:rsidRDefault="00525B46" w:rsidP="007F3320">
      <w:pPr>
        <w:spacing w:line="480" w:lineRule="auto"/>
        <w:rPr>
          <w:rFonts w:ascii="Times New Roman" w:hAnsi="Times New Roman" w:cs="Times New Roman"/>
          <w:b/>
          <w:sz w:val="24"/>
          <w:szCs w:val="24"/>
          <w:u w:val="single"/>
        </w:rPr>
      </w:pPr>
    </w:p>
    <w:p w:rsidR="007F3320" w:rsidRDefault="007F3320" w:rsidP="007F3320">
      <w:pPr>
        <w:spacing w:line="480" w:lineRule="auto"/>
        <w:rPr>
          <w:rFonts w:ascii="Times New Roman" w:hAnsi="Times New Roman" w:cs="Times New Roman"/>
          <w:b/>
          <w:sz w:val="24"/>
          <w:szCs w:val="24"/>
          <w:u w:val="single"/>
        </w:rPr>
      </w:pPr>
    </w:p>
    <w:p w:rsidR="003F7252" w:rsidRPr="002B4748" w:rsidRDefault="00C44FBC" w:rsidP="002B4748">
      <w:pPr>
        <w:spacing w:line="480" w:lineRule="auto"/>
        <w:jc w:val="center"/>
        <w:rPr>
          <w:rFonts w:ascii="Times New Roman" w:hAnsi="Times New Roman" w:cs="Times New Roman"/>
          <w:b/>
          <w:sz w:val="24"/>
          <w:szCs w:val="24"/>
          <w:u w:val="single"/>
        </w:rPr>
      </w:pPr>
      <w:r w:rsidRPr="002B4748">
        <w:rPr>
          <w:rFonts w:ascii="Times New Roman" w:hAnsi="Times New Roman" w:cs="Times New Roman"/>
          <w:b/>
          <w:sz w:val="24"/>
          <w:szCs w:val="24"/>
          <w:u w:val="single"/>
        </w:rPr>
        <w:lastRenderedPageBreak/>
        <w:t>References</w:t>
      </w:r>
    </w:p>
    <w:p w:rsidR="00C44FBC" w:rsidRPr="002B4748" w:rsidRDefault="00C44FBC" w:rsidP="00E54342">
      <w:pPr>
        <w:spacing w:line="480" w:lineRule="auto"/>
        <w:ind w:left="720" w:hanging="720"/>
        <w:rPr>
          <w:rFonts w:ascii="Times New Roman" w:hAnsi="Times New Roman" w:cs="Times New Roman"/>
          <w:sz w:val="24"/>
          <w:szCs w:val="24"/>
        </w:rPr>
      </w:pPr>
      <w:r w:rsidRPr="002B4748">
        <w:rPr>
          <w:rFonts w:ascii="Times New Roman" w:hAnsi="Times New Roman" w:cs="Times New Roman"/>
          <w:sz w:val="24"/>
          <w:szCs w:val="24"/>
        </w:rPr>
        <w:t>Vaughn, L. (2015). Doing ethics: Moral reasoning and contemporary issues. WW Norton &amp; Company.</w:t>
      </w:r>
    </w:p>
    <w:p w:rsidR="00C44FBC" w:rsidRPr="002B4748" w:rsidRDefault="00C44FBC" w:rsidP="00E54342">
      <w:pPr>
        <w:spacing w:line="480" w:lineRule="auto"/>
        <w:ind w:left="720" w:hanging="720"/>
        <w:rPr>
          <w:rFonts w:ascii="Times New Roman" w:hAnsi="Times New Roman" w:cs="Times New Roman"/>
          <w:sz w:val="24"/>
          <w:szCs w:val="24"/>
        </w:rPr>
      </w:pPr>
      <w:r w:rsidRPr="002B4748">
        <w:rPr>
          <w:rFonts w:ascii="Times New Roman" w:hAnsi="Times New Roman" w:cs="Times New Roman"/>
          <w:sz w:val="24"/>
          <w:szCs w:val="24"/>
        </w:rPr>
        <w:t>MacKinnon, B., &amp; Fiala, A. (2014). Ethics: Theory and contemporary issues. Nelson Education.</w:t>
      </w:r>
    </w:p>
    <w:p w:rsidR="00C44FBC" w:rsidRPr="002B4748" w:rsidRDefault="00C44FBC" w:rsidP="00E54342">
      <w:pPr>
        <w:spacing w:line="480" w:lineRule="auto"/>
        <w:ind w:left="720" w:hanging="720"/>
        <w:rPr>
          <w:rFonts w:ascii="Times New Roman" w:hAnsi="Times New Roman" w:cs="Times New Roman"/>
          <w:sz w:val="24"/>
          <w:szCs w:val="24"/>
        </w:rPr>
      </w:pPr>
      <w:r w:rsidRPr="002B4748">
        <w:rPr>
          <w:rFonts w:ascii="Times New Roman" w:hAnsi="Times New Roman" w:cs="Times New Roman"/>
          <w:sz w:val="24"/>
          <w:szCs w:val="24"/>
        </w:rPr>
        <w:t>Vardy, P. (2016). The puzzle of ethics. Routledge.</w:t>
      </w:r>
    </w:p>
    <w:p w:rsidR="00C44FBC" w:rsidRPr="002B4748" w:rsidRDefault="00C44FBC" w:rsidP="00E54342">
      <w:pPr>
        <w:spacing w:line="480" w:lineRule="auto"/>
        <w:ind w:left="720" w:hanging="720"/>
        <w:rPr>
          <w:rFonts w:ascii="Times New Roman" w:hAnsi="Times New Roman" w:cs="Times New Roman"/>
          <w:sz w:val="24"/>
          <w:szCs w:val="24"/>
        </w:rPr>
      </w:pPr>
      <w:r w:rsidRPr="002B4748">
        <w:rPr>
          <w:rFonts w:ascii="Times New Roman" w:hAnsi="Times New Roman" w:cs="Times New Roman"/>
          <w:sz w:val="24"/>
          <w:szCs w:val="24"/>
        </w:rPr>
        <w:t>Besong, B. (2018). An Introduction to Ethics: A Natural Law Approach. Wipf and Stock Publishers.</w:t>
      </w:r>
    </w:p>
    <w:sectPr w:rsidR="00C44FBC" w:rsidRPr="002B4748" w:rsidSect="00E5434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1F5" w:rsidRDefault="00C531F5" w:rsidP="002B4748">
      <w:pPr>
        <w:spacing w:after="0" w:line="240" w:lineRule="auto"/>
      </w:pPr>
      <w:r>
        <w:separator/>
      </w:r>
    </w:p>
  </w:endnote>
  <w:endnote w:type="continuationSeparator" w:id="0">
    <w:p w:rsidR="00C531F5" w:rsidRDefault="00C531F5" w:rsidP="002B4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1F5" w:rsidRDefault="00C531F5" w:rsidP="002B4748">
      <w:pPr>
        <w:spacing w:after="0" w:line="240" w:lineRule="auto"/>
      </w:pPr>
      <w:r>
        <w:separator/>
      </w:r>
    </w:p>
  </w:footnote>
  <w:footnote w:type="continuationSeparator" w:id="0">
    <w:p w:rsidR="00C531F5" w:rsidRDefault="00C531F5" w:rsidP="002B47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342" w:rsidRPr="00E54342" w:rsidRDefault="00E54342">
    <w:pPr>
      <w:pStyle w:val="Header"/>
      <w:rPr>
        <w:rFonts w:ascii="Times New Roman" w:hAnsi="Times New Roman" w:cs="Times New Roman"/>
        <w:sz w:val="24"/>
        <w:szCs w:val="24"/>
      </w:rPr>
    </w:pPr>
    <w:r w:rsidRPr="00E54342">
      <w:rPr>
        <w:rFonts w:ascii="Times New Roman" w:hAnsi="Times New Roman" w:cs="Times New Roman"/>
        <w:sz w:val="24"/>
        <w:szCs w:val="24"/>
      </w:rPr>
      <w:t>ETHICAL THEORIES</w:t>
    </w:r>
    <w:r w:rsidRPr="00E5434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54342">
      <w:rPr>
        <w:rFonts w:ascii="Times New Roman" w:hAnsi="Times New Roman" w:cs="Times New Roman"/>
        <w:sz w:val="24"/>
        <w:szCs w:val="24"/>
      </w:rPr>
      <w:t xml:space="preserve">                                                                                     </w:t>
    </w:r>
    <w:r w:rsidRPr="00E54342">
      <w:rPr>
        <w:rFonts w:ascii="Times New Roman" w:hAnsi="Times New Roman" w:cs="Times New Roman"/>
        <w:sz w:val="24"/>
        <w:szCs w:val="24"/>
      </w:rPr>
      <w:fldChar w:fldCharType="begin"/>
    </w:r>
    <w:r w:rsidRPr="00E54342">
      <w:rPr>
        <w:rFonts w:ascii="Times New Roman" w:hAnsi="Times New Roman" w:cs="Times New Roman"/>
        <w:sz w:val="24"/>
        <w:szCs w:val="24"/>
      </w:rPr>
      <w:instrText xml:space="preserve"> PAGE   \* MERGEFORMAT </w:instrText>
    </w:r>
    <w:r w:rsidRPr="00E54342">
      <w:rPr>
        <w:rFonts w:ascii="Times New Roman" w:hAnsi="Times New Roman" w:cs="Times New Roman"/>
        <w:sz w:val="24"/>
        <w:szCs w:val="24"/>
      </w:rPr>
      <w:fldChar w:fldCharType="separate"/>
    </w:r>
    <w:r>
      <w:rPr>
        <w:rFonts w:ascii="Times New Roman" w:hAnsi="Times New Roman" w:cs="Times New Roman"/>
        <w:noProof/>
        <w:sz w:val="24"/>
        <w:szCs w:val="24"/>
      </w:rPr>
      <w:t>7</w:t>
    </w:r>
    <w:r w:rsidRPr="00E54342">
      <w:rPr>
        <w:rFonts w:ascii="Times New Roman" w:hAnsi="Times New Roman" w:cs="Times New Roman"/>
        <w:noProof/>
        <w:sz w:val="24"/>
        <w:szCs w:val="24"/>
      </w:rPr>
      <w:fldChar w:fldCharType="end"/>
    </w:r>
  </w:p>
  <w:p w:rsidR="002B4748" w:rsidRDefault="002B47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4342" w:rsidRPr="00E54342" w:rsidRDefault="00E54342">
    <w:pPr>
      <w:pStyle w:val="Header"/>
      <w:rPr>
        <w:rFonts w:ascii="Times New Roman" w:hAnsi="Times New Roman" w:cs="Times New Roman"/>
        <w:sz w:val="24"/>
        <w:szCs w:val="24"/>
      </w:rPr>
    </w:pPr>
    <w:r w:rsidRPr="00E54342">
      <w:rPr>
        <w:rFonts w:ascii="Times New Roman" w:hAnsi="Times New Roman" w:cs="Times New Roman"/>
        <w:b/>
        <w:sz w:val="24"/>
        <w:szCs w:val="24"/>
      </w:rPr>
      <w:t>Running Head</w:t>
    </w:r>
    <w:r w:rsidRPr="00E54342">
      <w:rPr>
        <w:rFonts w:ascii="Times New Roman" w:hAnsi="Times New Roman" w:cs="Times New Roman"/>
        <w:sz w:val="24"/>
        <w:szCs w:val="24"/>
      </w:rPr>
      <w:t xml:space="preserve">: </w:t>
    </w:r>
    <w:r w:rsidRPr="00E54342">
      <w:rPr>
        <w:rFonts w:ascii="Times New Roman" w:hAnsi="Times New Roman" w:cs="Times New Roman"/>
        <w:sz w:val="24"/>
        <w:szCs w:val="24"/>
      </w:rPr>
      <w:t>ETHICAL THEORIES</w:t>
    </w:r>
    <w:r>
      <w:rPr>
        <w:rFonts w:ascii="Times New Roman" w:hAnsi="Times New Roman" w:cs="Times New Roman"/>
        <w:sz w:val="24"/>
        <w:szCs w:val="24"/>
      </w:rPr>
      <w:t xml:space="preserve">  </w:t>
    </w:r>
    <w:r w:rsidRPr="00E54342">
      <w:rPr>
        <w:rFonts w:ascii="Times New Roman" w:hAnsi="Times New Roman" w:cs="Times New Roman"/>
        <w:sz w:val="24"/>
        <w:szCs w:val="24"/>
      </w:rPr>
      <w:t xml:space="preserve">                                                                                       </w:t>
    </w:r>
    <w:r w:rsidRPr="00E54342">
      <w:rPr>
        <w:rFonts w:ascii="Times New Roman" w:hAnsi="Times New Roman" w:cs="Times New Roman"/>
        <w:sz w:val="24"/>
        <w:szCs w:val="24"/>
      </w:rPr>
      <w:fldChar w:fldCharType="begin"/>
    </w:r>
    <w:r w:rsidRPr="00E54342">
      <w:rPr>
        <w:rFonts w:ascii="Times New Roman" w:hAnsi="Times New Roman" w:cs="Times New Roman"/>
        <w:sz w:val="24"/>
        <w:szCs w:val="24"/>
      </w:rPr>
      <w:instrText xml:space="preserve"> PAGE   \* MERGEFORMAT </w:instrText>
    </w:r>
    <w:r w:rsidRPr="00E54342">
      <w:rPr>
        <w:rFonts w:ascii="Times New Roman" w:hAnsi="Times New Roman" w:cs="Times New Roman"/>
        <w:sz w:val="24"/>
        <w:szCs w:val="24"/>
      </w:rPr>
      <w:fldChar w:fldCharType="separate"/>
    </w:r>
    <w:r>
      <w:rPr>
        <w:rFonts w:ascii="Times New Roman" w:hAnsi="Times New Roman" w:cs="Times New Roman"/>
        <w:noProof/>
        <w:sz w:val="24"/>
        <w:szCs w:val="24"/>
      </w:rPr>
      <w:t>1</w:t>
    </w:r>
    <w:r w:rsidRPr="00E54342">
      <w:rPr>
        <w:rFonts w:ascii="Times New Roman" w:hAnsi="Times New Roman" w:cs="Times New Roman"/>
        <w:noProof/>
        <w:sz w:val="24"/>
        <w:szCs w:val="24"/>
      </w:rPr>
      <w:fldChar w:fldCharType="end"/>
    </w:r>
  </w:p>
  <w:p w:rsidR="00E54342" w:rsidRDefault="00E543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D58"/>
    <w:rsid w:val="0008086B"/>
    <w:rsid w:val="002727F8"/>
    <w:rsid w:val="002B4748"/>
    <w:rsid w:val="002E7E90"/>
    <w:rsid w:val="004B3548"/>
    <w:rsid w:val="00525B46"/>
    <w:rsid w:val="00677FBD"/>
    <w:rsid w:val="007F3320"/>
    <w:rsid w:val="008C41AB"/>
    <w:rsid w:val="00926D58"/>
    <w:rsid w:val="00AB38BA"/>
    <w:rsid w:val="00C44FBC"/>
    <w:rsid w:val="00C531F5"/>
    <w:rsid w:val="00E54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D3E26F-6641-402A-8BF1-EC8486AE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6D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B4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4748"/>
  </w:style>
  <w:style w:type="paragraph" w:styleId="Footer">
    <w:name w:val="footer"/>
    <w:basedOn w:val="Normal"/>
    <w:link w:val="FooterChar"/>
    <w:uiPriority w:val="99"/>
    <w:unhideWhenUsed/>
    <w:rsid w:val="002B4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728</Words>
  <Characters>4156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wanyoike</dc:creator>
  <cp:keywords/>
  <dc:description/>
  <cp:lastModifiedBy>JONNY</cp:lastModifiedBy>
  <cp:revision>5</cp:revision>
  <dcterms:created xsi:type="dcterms:W3CDTF">2018-02-21T18:50:00Z</dcterms:created>
  <dcterms:modified xsi:type="dcterms:W3CDTF">2018-02-21T19:05:00Z</dcterms:modified>
</cp:coreProperties>
</file>